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D65A2" w14:textId="22D7F776" w:rsidR="00110B84" w:rsidRPr="001B1239" w:rsidRDefault="00110B84" w:rsidP="00F86FD6">
      <w:pPr>
        <w:ind w:right="758"/>
        <w:contextualSpacing/>
        <w:jc w:val="both"/>
        <w:rPr>
          <w:rFonts w:asciiTheme="minorBidi" w:hAnsiTheme="minorBidi" w:cstheme="minorBidi"/>
          <w:b/>
          <w:sz w:val="22"/>
          <w:szCs w:val="22"/>
          <w:lang w:val="es-CO"/>
        </w:rPr>
      </w:pPr>
      <w:bookmarkStart w:id="0" w:name="_Hlk170910005"/>
      <w:r w:rsidRPr="0057102D">
        <w:rPr>
          <w:rFonts w:asciiTheme="minorBidi" w:hAnsiTheme="minorBidi" w:cstheme="minorBidi"/>
          <w:b/>
          <w:sz w:val="22"/>
          <w:szCs w:val="22"/>
          <w:lang w:val="es-CO"/>
        </w:rPr>
        <w:t>Proceso de Contratación</w:t>
      </w:r>
      <w:r w:rsidR="0057102D" w:rsidRPr="0057102D">
        <w:rPr>
          <w:rFonts w:asciiTheme="minorBidi" w:hAnsiTheme="minorBidi" w:cstheme="minorBidi"/>
          <w:b/>
          <w:sz w:val="22"/>
          <w:szCs w:val="22"/>
          <w:lang w:val="es-CO"/>
        </w:rPr>
        <w:t xml:space="preserve"> 9015983</w:t>
      </w:r>
    </w:p>
    <w:p w14:paraId="3B40CC4C" w14:textId="77777777" w:rsidR="00110B84" w:rsidRPr="001B1239" w:rsidRDefault="00110B84" w:rsidP="00F86FD6">
      <w:pPr>
        <w:tabs>
          <w:tab w:val="left" w:pos="-142"/>
        </w:tabs>
        <w:autoSpaceDE w:val="0"/>
        <w:autoSpaceDN w:val="0"/>
        <w:adjustRightInd w:val="0"/>
        <w:spacing w:line="276" w:lineRule="auto"/>
        <w:rPr>
          <w:rFonts w:asciiTheme="minorBidi" w:hAnsiTheme="minorBidi" w:cstheme="minorBidi"/>
          <w:b/>
          <w:sz w:val="22"/>
          <w:szCs w:val="22"/>
        </w:rPr>
      </w:pP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E0124A2"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1B1239">
        <w:rPr>
          <w:rFonts w:asciiTheme="minorBidi" w:hAnsiTheme="minorBidi" w:cstheme="minorBidi"/>
          <w:sz w:val="22"/>
          <w:szCs w:val="22"/>
          <w:lang w:val="es-CO"/>
        </w:rPr>
        <w:t>Señores</w:t>
      </w:r>
    </w:p>
    <w:p w14:paraId="6CE7409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b/>
          <w:bCs/>
          <w:sz w:val="22"/>
          <w:szCs w:val="22"/>
          <w:lang w:val="es-CO"/>
        </w:rPr>
        <w:t>DISTRITO ESPECIAL DE CIENCIA, TECNOLOGÍA E INNOVACIÓN DE MEDELLÍN</w:t>
      </w:r>
    </w:p>
    <w:p w14:paraId="5DD41123" w14:textId="77777777" w:rsidR="0057102D" w:rsidRPr="0057102D" w:rsidRDefault="0057102D"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Calle 44 # 52 - 165, Centro Administrativo La Alpujarra</w:t>
      </w:r>
      <w:r w:rsidRPr="0057102D">
        <w:rPr>
          <w:rFonts w:asciiTheme="minorBidi" w:hAnsiTheme="minorBidi" w:cstheme="minorBidi"/>
          <w:sz w:val="22"/>
          <w:szCs w:val="22"/>
          <w:lang w:val="es-CO"/>
        </w:rPr>
        <w:t xml:space="preserve"> </w:t>
      </w:r>
    </w:p>
    <w:p w14:paraId="4C0E5D89" w14:textId="49DF097F" w:rsidR="00110B84" w:rsidRPr="001B1239" w:rsidRDefault="0057102D"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Pr>
          <w:rFonts w:asciiTheme="minorBidi" w:hAnsiTheme="minorBidi" w:cstheme="minorBidi"/>
          <w:sz w:val="22"/>
          <w:szCs w:val="22"/>
          <w:lang w:val="es-CO"/>
        </w:rPr>
        <w:t>Medellín</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0B7631BC"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No. </w:t>
      </w:r>
      <w:r w:rsidR="0057102D">
        <w:rPr>
          <w:rFonts w:asciiTheme="minorBidi" w:hAnsiTheme="minorBidi" w:cstheme="minorBidi"/>
          <w:sz w:val="22"/>
          <w:szCs w:val="22"/>
          <w:lang w:val="es-CO"/>
        </w:rPr>
        <w:t>9015983</w:t>
      </w:r>
      <w:r w:rsidRPr="001B1239">
        <w:rPr>
          <w:rFonts w:asciiTheme="minorBidi" w:hAnsiTheme="minorBidi" w:cstheme="minorBidi"/>
          <w:sz w:val="22"/>
          <w:szCs w:val="22"/>
          <w:lang w:val="es-CO"/>
        </w:rPr>
        <w:t xml:space="preserve">, en adelante el “proceso de contratación”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10FC7DA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b/>
          <w:sz w:val="22"/>
          <w:szCs w:val="22"/>
          <w:lang w:val="es-CO"/>
        </w:rPr>
        <w:t xml:space="preserve">Objeto: </w:t>
      </w:r>
    </w:p>
    <w:p w14:paraId="259EFCA9" w14:textId="039B7306" w:rsidR="00110B84" w:rsidRDefault="0057102D"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57102D">
        <w:rPr>
          <w:rFonts w:asciiTheme="minorBidi" w:hAnsiTheme="minorBidi" w:cstheme="minorBidi"/>
          <w:sz w:val="22"/>
          <w:szCs w:val="22"/>
          <w:lang w:val="es-CO"/>
        </w:rPr>
        <w:t>Realizar inspección integral, diagnostico, puesta a punto, mantenimiento preventivo y correctivo de ascensores MULTIMARCAS.</w:t>
      </w:r>
    </w:p>
    <w:p w14:paraId="59DD9D69" w14:textId="77777777" w:rsidR="0057102D" w:rsidRPr="001B1239" w:rsidRDefault="0057102D"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 xml:space="preserve">Colombia Compra Eficiente </w:t>
      </w:r>
      <w:proofErr w:type="spellStart"/>
      <w:r w:rsidRPr="001B1239">
        <w:rPr>
          <w:rFonts w:asciiTheme="minorBidi" w:hAnsiTheme="minorBidi" w:cstheme="minorBidi"/>
          <w:sz w:val="22"/>
          <w:szCs w:val="22"/>
          <w:lang w:val="es-CO"/>
        </w:rPr>
        <w:t>Secop</w:t>
      </w:r>
      <w:proofErr w:type="spellEnd"/>
      <w:r w:rsidRPr="001B1239">
        <w:rPr>
          <w:rFonts w:asciiTheme="minorBidi" w:hAnsiTheme="minorBidi" w:cstheme="minorBidi"/>
          <w:sz w:val="22"/>
          <w:szCs w:val="22"/>
          <w:lang w:val="es-CO"/>
        </w:rPr>
        <w:t xml:space="preserve">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adendas y acepto los requisitos en ellos contenidos. Dentro de los documentos presentados a la 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325CBB1" w14:textId="72228F09" w:rsidR="00110B84" w:rsidRPr="006B06DA" w:rsidRDefault="00110B84" w:rsidP="00C8531A">
      <w:pPr>
        <w:numPr>
          <w:ilvl w:val="0"/>
          <w:numId w:val="8"/>
        </w:numPr>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sidRPr="006B06DA">
        <w:rPr>
          <w:rFonts w:asciiTheme="minorBidi" w:hAnsiTheme="minorBidi" w:cstheme="minorBidi"/>
          <w:sz w:val="22"/>
          <w:szCs w:val="22"/>
          <w:lang w:val="es-CO"/>
        </w:rPr>
        <w:t>, así como en cumplimiento del “</w:t>
      </w:r>
      <w:r w:rsidR="006F272B" w:rsidRPr="006B06DA">
        <w:rPr>
          <w:rFonts w:asciiTheme="minorBidi" w:hAnsiTheme="minorBidi" w:cstheme="minorBidi"/>
          <w:sz w:val="22"/>
          <w:szCs w:val="22"/>
          <w:lang w:val="es-CO"/>
        </w:rPr>
        <w:t>Programa</w:t>
      </w:r>
      <w:r w:rsidR="006A0D77" w:rsidRPr="006B06DA">
        <w:rPr>
          <w:rFonts w:asciiTheme="minorBidi" w:hAnsiTheme="minorBidi" w:cstheme="minorBidi"/>
          <w:i/>
          <w:iCs/>
          <w:sz w:val="22"/>
          <w:szCs w:val="22"/>
        </w:rPr>
        <w:t xml:space="preserve"> de </w:t>
      </w:r>
      <w:r w:rsidR="006F272B" w:rsidRPr="006B06DA">
        <w:rPr>
          <w:rFonts w:asciiTheme="minorBidi" w:hAnsiTheme="minorBidi" w:cstheme="minorBidi"/>
          <w:i/>
          <w:iCs/>
          <w:sz w:val="22"/>
          <w:szCs w:val="22"/>
        </w:rPr>
        <w:t>T</w:t>
      </w:r>
      <w:r w:rsidR="006A0D77" w:rsidRPr="006B06DA">
        <w:rPr>
          <w:rFonts w:asciiTheme="minorBidi" w:hAnsiTheme="minorBidi" w:cstheme="minorBidi"/>
          <w:i/>
          <w:iCs/>
          <w:sz w:val="22"/>
          <w:szCs w:val="22"/>
        </w:rPr>
        <w:t xml:space="preserve">ransparencia y </w:t>
      </w:r>
      <w:r w:rsidR="006F272B" w:rsidRPr="006B06DA">
        <w:rPr>
          <w:rFonts w:asciiTheme="minorBidi" w:hAnsiTheme="minorBidi" w:cstheme="minorBidi"/>
          <w:i/>
          <w:iCs/>
          <w:sz w:val="22"/>
          <w:szCs w:val="22"/>
        </w:rPr>
        <w:t>Ética</w:t>
      </w:r>
      <w:r w:rsidR="006A0D77" w:rsidRPr="006B06DA">
        <w:rPr>
          <w:rFonts w:asciiTheme="minorBidi" w:hAnsiTheme="minorBidi" w:cstheme="minorBidi"/>
          <w:i/>
          <w:iCs/>
          <w:sz w:val="22"/>
          <w:szCs w:val="22"/>
        </w:rPr>
        <w:t xml:space="preserve"> </w:t>
      </w:r>
      <w:r w:rsidR="00F340B5" w:rsidRPr="006B06DA">
        <w:rPr>
          <w:rFonts w:asciiTheme="minorBidi" w:hAnsiTheme="minorBidi" w:cstheme="minorBidi"/>
          <w:i/>
          <w:iCs/>
          <w:sz w:val="22"/>
          <w:szCs w:val="22"/>
        </w:rPr>
        <w:t xml:space="preserve">Pública </w:t>
      </w:r>
      <w:r w:rsidR="006A0D77" w:rsidRPr="006B06DA">
        <w:rPr>
          <w:rFonts w:asciiTheme="minorBidi" w:hAnsiTheme="minorBidi" w:cstheme="minorBidi"/>
          <w:i/>
          <w:iCs/>
          <w:sz w:val="22"/>
          <w:szCs w:val="22"/>
        </w:rPr>
        <w:t xml:space="preserve">sección 1 programas de transparencia y ética pública” </w:t>
      </w:r>
      <w:r w:rsidR="006A0D77" w:rsidRPr="006B06DA">
        <w:rPr>
          <w:rFonts w:asciiTheme="minorBidi" w:hAnsiTheme="minorBidi" w:cstheme="minorBidi"/>
          <w:sz w:val="22"/>
          <w:szCs w:val="22"/>
        </w:rPr>
        <w:t>consagrado en el Decreto 1122 de 2024</w:t>
      </w:r>
      <w:r w:rsidR="006A0D77" w:rsidRPr="006B06DA">
        <w:rPr>
          <w:rFonts w:asciiTheme="minorBidi" w:hAnsiTheme="minorBidi" w:cstheme="minorBidi"/>
          <w:sz w:val="22"/>
          <w:szCs w:val="22"/>
          <w:lang w:val="es-CO"/>
        </w:rPr>
        <w:t>.</w:t>
      </w:r>
      <w:r w:rsidR="00C8531A" w:rsidRPr="006B06DA">
        <w:rPr>
          <w:rFonts w:asciiTheme="minorBidi" w:hAnsiTheme="minorBidi" w:cstheme="minorBidi"/>
          <w:sz w:val="22"/>
          <w:szCs w:val="22"/>
          <w:lang w:val="es-CO"/>
        </w:rPr>
        <w:t xml:space="preserve"> De igual forma nos comprometemos a dar cumplimento a lo dispuesto en la </w:t>
      </w:r>
      <w:r w:rsidR="00CE6103" w:rsidRPr="006B06DA">
        <w:rPr>
          <w:rFonts w:asciiTheme="minorBidi" w:hAnsiTheme="minorBidi" w:cstheme="minorBidi"/>
          <w:sz w:val="22"/>
          <w:szCs w:val="22"/>
          <w:lang w:val="es-CO"/>
        </w:rPr>
        <w:t xml:space="preserve">Resolución 000164 de 2021, </w:t>
      </w:r>
      <w:r w:rsidR="00C8531A" w:rsidRPr="006B06DA">
        <w:rPr>
          <w:rFonts w:asciiTheme="minorBidi" w:hAnsiTheme="minorBidi" w:cstheme="minorBidi"/>
          <w:sz w:val="22"/>
          <w:szCs w:val="22"/>
          <w:lang w:val="es-CO"/>
        </w:rPr>
        <w:t xml:space="preserve">en relación con la </w:t>
      </w:r>
      <w:r w:rsidR="00CE6103" w:rsidRPr="006B06DA">
        <w:rPr>
          <w:rFonts w:asciiTheme="minorBidi" w:hAnsiTheme="minorBidi" w:cstheme="minorBidi"/>
          <w:sz w:val="22"/>
          <w:szCs w:val="22"/>
          <w:lang w:val="es-CO"/>
        </w:rPr>
        <w:t>identificación de los Beneficiarios Finales.</w:t>
      </w:r>
    </w:p>
    <w:p w14:paraId="7B0EEC9A" w14:textId="77777777" w:rsidR="00C8531A" w:rsidRPr="00C8531A" w:rsidRDefault="00C8531A" w:rsidP="00C8531A">
      <w:pPr>
        <w:contextualSpacing/>
        <w:jc w:val="both"/>
        <w:rPr>
          <w:rFonts w:asciiTheme="minorBidi" w:hAnsiTheme="minorBidi" w:cstheme="minorBidi"/>
          <w:sz w:val="22"/>
          <w:szCs w:val="22"/>
          <w:highlight w:val="yellow"/>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lastRenderedPageBreak/>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4DAE3C6F" w:rsidR="00110B84" w:rsidRPr="006B06DA" w:rsidRDefault="00110B84" w:rsidP="00864772">
      <w:pPr>
        <w:numPr>
          <w:ilvl w:val="0"/>
          <w:numId w:val="8"/>
        </w:numPr>
        <w:spacing w:line="276" w:lineRule="auto"/>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 xml:space="preserve">Los recursos destinados al proyecto son de origen lícito y no hemos participado en actividades delictivas, </w:t>
      </w:r>
      <w:r w:rsidR="00C8531A" w:rsidRPr="006B06DA">
        <w:rPr>
          <w:rFonts w:asciiTheme="minorBidi" w:hAnsiTheme="minorBidi" w:cstheme="minorBidi"/>
          <w:sz w:val="22"/>
          <w:szCs w:val="22"/>
          <w:lang w:val="es-CO"/>
        </w:rPr>
        <w:t>ni</w:t>
      </w:r>
      <w:r w:rsidRPr="006B06DA">
        <w:rPr>
          <w:rFonts w:asciiTheme="minorBidi" w:hAnsiTheme="minorBidi" w:cstheme="minorBidi"/>
          <w:sz w:val="22"/>
          <w:szCs w:val="22"/>
          <w:lang w:val="es-CO"/>
        </w:rPr>
        <w:t xml:space="preserve"> hemos recibido recursos o facilitado actividades contrarias a la </w:t>
      </w:r>
      <w:r w:rsidR="00C8531A" w:rsidRPr="006B06DA">
        <w:rPr>
          <w:rFonts w:asciiTheme="minorBidi" w:hAnsiTheme="minorBidi" w:cstheme="minorBidi"/>
          <w:sz w:val="22"/>
          <w:szCs w:val="22"/>
          <w:lang w:val="es-CO"/>
        </w:rPr>
        <w:t>ley</w:t>
      </w:r>
      <w:r w:rsidR="00864772" w:rsidRPr="006B06DA">
        <w:rPr>
          <w:rFonts w:asciiTheme="minorBidi" w:hAnsiTheme="minorBidi" w:cstheme="minorBidi"/>
          <w:sz w:val="22"/>
          <w:szCs w:val="22"/>
          <w:lang w:val="es-CO"/>
        </w:rPr>
        <w:t xml:space="preserve"> o</w:t>
      </w:r>
      <w:r w:rsidR="00C8531A" w:rsidRPr="006B06DA">
        <w:rPr>
          <w:rFonts w:asciiTheme="minorBidi" w:hAnsiTheme="minorBidi" w:cstheme="minorBidi"/>
          <w:sz w:val="22"/>
          <w:szCs w:val="22"/>
          <w:lang w:val="es-CO"/>
        </w:rPr>
        <w:t xml:space="preserve"> asociada al </w:t>
      </w:r>
      <w:r w:rsidR="00C8531A" w:rsidRPr="006B06DA">
        <w:rPr>
          <w:rFonts w:asciiTheme="minorBidi" w:hAnsiTheme="minorBidi" w:cstheme="minorBidi"/>
          <w:sz w:val="22"/>
          <w:szCs w:val="22"/>
        </w:rPr>
        <w:t>Lavado de Activos, Financiación del Terrorismo y Financiación de la Proliferación de Armas de Destrucción Masiva</w:t>
      </w:r>
      <w:r w:rsidR="00864772" w:rsidRPr="006B06DA">
        <w:rPr>
          <w:rFonts w:asciiTheme="minorBidi" w:hAnsiTheme="minorBidi" w:cstheme="minorBidi"/>
          <w:sz w:val="22"/>
          <w:szCs w:val="22"/>
          <w:lang w:val="es-CO"/>
        </w:rPr>
        <w:t xml:space="preserve"> (</w:t>
      </w:r>
      <w:r w:rsidR="00864772" w:rsidRPr="006B06DA">
        <w:rPr>
          <w:rFonts w:asciiTheme="minorBidi" w:hAnsiTheme="minorBidi" w:cstheme="minorBidi"/>
          <w:sz w:val="22"/>
          <w:szCs w:val="22"/>
        </w:rPr>
        <w:t>LA/FT/FPADM).</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ara la Contratación Pública; y en caso de que me </w:t>
      </w:r>
      <w:r w:rsidRPr="001B1239">
        <w:rPr>
          <w:rFonts w:asciiTheme="minorBidi" w:hAnsiTheme="minorBidi" w:cstheme="minorBidi"/>
          <w:sz w:val="22"/>
          <w:szCs w:val="22"/>
          <w:lang w:val="es-CO"/>
        </w:rPr>
        <w:lastRenderedPageBreak/>
        <w:t>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w:t>
      </w:r>
      <w:proofErr w:type="gramStart"/>
      <w:r w:rsidR="00B04439">
        <w:rPr>
          <w:rFonts w:asciiTheme="minorBidi" w:hAnsiTheme="minorBidi" w:cstheme="minorBidi"/>
          <w:sz w:val="22"/>
          <w:szCs w:val="22"/>
          <w:highlight w:val="lightGray"/>
          <w:lang w:val="es-CO"/>
        </w:rPr>
        <w:t>( Convenio</w:t>
      </w:r>
      <w:proofErr w:type="gramEnd"/>
      <w:r w:rsidR="00B04439">
        <w:rPr>
          <w:rFonts w:asciiTheme="minorBidi" w:hAnsiTheme="minorBidi" w:cstheme="minorBidi"/>
          <w:sz w:val="22"/>
          <w:szCs w:val="22"/>
          <w:highlight w:val="lightGray"/>
          <w:lang w:val="es-CO"/>
        </w:rPr>
        <w:t xml:space="preserve">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w:t>
      </w:r>
      <w:r w:rsidR="00407B30" w:rsidRPr="000218B6">
        <w:rPr>
          <w:rFonts w:asciiTheme="minorBidi" w:hAnsiTheme="minorBidi" w:cstheme="minorBidi"/>
          <w:sz w:val="22"/>
          <w:szCs w:val="22"/>
          <w:highlight w:val="lightGray"/>
          <w:lang w:val="es-CO"/>
        </w:rPr>
        <w:lastRenderedPageBreak/>
        <w:t xml:space="preserve">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Exigirá, a través de la supervisión o interventoría del contrato, las constancias de pago correspondientes a salarios / honorarios, prestaciones sociales (n/a para prestación de servicios) y seguridad social y cualquier otro concepto de pago que se hubiere causado 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8099" w14:textId="77777777" w:rsidR="00300278" w:rsidRDefault="00300278" w:rsidP="005838D1">
      <w:r>
        <w:separator/>
      </w:r>
    </w:p>
  </w:endnote>
  <w:endnote w:type="continuationSeparator" w:id="0">
    <w:p w14:paraId="123B7A01" w14:textId="77777777" w:rsidR="00300278" w:rsidRDefault="0030027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5E27C" w14:textId="77777777" w:rsidR="00300278" w:rsidRDefault="00300278" w:rsidP="005838D1">
      <w:r>
        <w:separator/>
      </w:r>
    </w:p>
  </w:footnote>
  <w:footnote w:type="continuationSeparator" w:id="0">
    <w:p w14:paraId="78EC29AF" w14:textId="77777777" w:rsidR="00300278" w:rsidRDefault="00300278"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09186427">
    <w:abstractNumId w:val="8"/>
  </w:num>
  <w:num w:numId="2" w16cid:durableId="993143295">
    <w:abstractNumId w:val="5"/>
  </w:num>
  <w:num w:numId="3" w16cid:durableId="201285713">
    <w:abstractNumId w:val="10"/>
  </w:num>
  <w:num w:numId="4" w16cid:durableId="1112435159">
    <w:abstractNumId w:val="9"/>
  </w:num>
  <w:num w:numId="5" w16cid:durableId="964193127">
    <w:abstractNumId w:val="11"/>
  </w:num>
  <w:num w:numId="6" w16cid:durableId="1400520013">
    <w:abstractNumId w:val="6"/>
  </w:num>
  <w:num w:numId="7" w16cid:durableId="691304305">
    <w:abstractNumId w:val="1"/>
  </w:num>
  <w:num w:numId="8" w16cid:durableId="1741364511">
    <w:abstractNumId w:val="2"/>
  </w:num>
  <w:num w:numId="9" w16cid:durableId="774789432">
    <w:abstractNumId w:val="12"/>
  </w:num>
  <w:num w:numId="10" w16cid:durableId="1163668035">
    <w:abstractNumId w:val="7"/>
  </w:num>
  <w:num w:numId="11" w16cid:durableId="1856536480">
    <w:abstractNumId w:val="4"/>
  </w:num>
  <w:num w:numId="12" w16cid:durableId="951743827">
    <w:abstractNumId w:val="0"/>
  </w:num>
  <w:num w:numId="13" w16cid:durableId="152331995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218"/>
    <w:rsid w:val="000232FD"/>
    <w:rsid w:val="00024C6A"/>
    <w:rsid w:val="0002540E"/>
    <w:rsid w:val="000256A7"/>
    <w:rsid w:val="000259C5"/>
    <w:rsid w:val="00027BB7"/>
    <w:rsid w:val="00027BFC"/>
    <w:rsid w:val="00030088"/>
    <w:rsid w:val="00030662"/>
    <w:rsid w:val="00030B4F"/>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4E0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581"/>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278"/>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4D6A"/>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B6F"/>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2E40"/>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02D"/>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43CA"/>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6DA"/>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772"/>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4B73"/>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A2B"/>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616"/>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6EB5"/>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31A"/>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103"/>
    <w:rsid w:val="00CE63F0"/>
    <w:rsid w:val="00CE65C8"/>
    <w:rsid w:val="00CE6778"/>
    <w:rsid w:val="00CE6C64"/>
    <w:rsid w:val="00CE6CC3"/>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546"/>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52B"/>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E3225"/>
    <w:rsid w:val="00100275"/>
    <w:rsid w:val="00161B53"/>
    <w:rsid w:val="001A69CA"/>
    <w:rsid w:val="00215BC2"/>
    <w:rsid w:val="00366EE0"/>
    <w:rsid w:val="003B5946"/>
    <w:rsid w:val="004E0BE1"/>
    <w:rsid w:val="00544137"/>
    <w:rsid w:val="00547BEA"/>
    <w:rsid w:val="005A7527"/>
    <w:rsid w:val="00644D43"/>
    <w:rsid w:val="00657600"/>
    <w:rsid w:val="00707796"/>
    <w:rsid w:val="00751D4D"/>
    <w:rsid w:val="007920C0"/>
    <w:rsid w:val="007C1722"/>
    <w:rsid w:val="007F263F"/>
    <w:rsid w:val="007F6E4F"/>
    <w:rsid w:val="008043D5"/>
    <w:rsid w:val="0088021F"/>
    <w:rsid w:val="00954B73"/>
    <w:rsid w:val="009B1371"/>
    <w:rsid w:val="00A41388"/>
    <w:rsid w:val="00A42985"/>
    <w:rsid w:val="00A45833"/>
    <w:rsid w:val="00AF5C14"/>
    <w:rsid w:val="00B948E0"/>
    <w:rsid w:val="00B96814"/>
    <w:rsid w:val="00BA6EB5"/>
    <w:rsid w:val="00BF57BF"/>
    <w:rsid w:val="00C75C6A"/>
    <w:rsid w:val="00D20E7E"/>
    <w:rsid w:val="00D81463"/>
    <w:rsid w:val="00DC0AB3"/>
    <w:rsid w:val="00DE0179"/>
    <w:rsid w:val="00E4452B"/>
    <w:rsid w:val="00E92D83"/>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A1EA-D169-444B-BD0B-33343D69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2058</Words>
  <Characters>12761</Characters>
  <Application>Microsoft Office Word</Application>
  <DocSecurity>0</DocSecurity>
  <Lines>364</Lines>
  <Paragraphs>166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contratista03</cp:lastModifiedBy>
  <cp:revision>4</cp:revision>
  <cp:lastPrinted>2018-05-28T19:17:00Z</cp:lastPrinted>
  <dcterms:created xsi:type="dcterms:W3CDTF">2026-02-13T13:44:00Z</dcterms:created>
  <dcterms:modified xsi:type="dcterms:W3CDTF">2026-06-02T22:41:00Z</dcterms:modified>
</cp:coreProperties>
</file>